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A8" w:rsidRPr="00BE7813" w:rsidRDefault="003C131E" w:rsidP="00290F13">
      <w:pPr>
        <w:pStyle w:val="Heading1"/>
        <w:rPr>
          <w:b w:val="0"/>
          <w:color w:val="auto"/>
        </w:rPr>
      </w:pPr>
      <w:r w:rsidRPr="00BE7813">
        <w:rPr>
          <w:color w:val="auto"/>
        </w:rPr>
        <w:t>Assignment Type: __</w:t>
      </w:r>
      <w:proofErr w:type="spellStart"/>
      <w:r w:rsidRPr="00BE7813">
        <w:rPr>
          <w:color w:val="auto"/>
        </w:rPr>
        <w:t>Involuntary__Voluntary__Impound__Field</w:t>
      </w:r>
      <w:proofErr w:type="spellEnd"/>
      <w:r w:rsidRPr="00BE7813">
        <w:rPr>
          <w:color w:val="auto"/>
        </w:rPr>
        <w:t xml:space="preserve"> Visit__</w:t>
      </w:r>
      <w:proofErr w:type="spellStart"/>
      <w:r w:rsidRPr="00BE7813">
        <w:rPr>
          <w:color w:val="auto"/>
        </w:rPr>
        <w:t>Photo&amp;report</w:t>
      </w:r>
      <w:proofErr w:type="spellEnd"/>
      <w:r w:rsidRPr="00BE7813">
        <w:rPr>
          <w:color w:val="auto"/>
        </w:rPr>
        <w:t xml:space="preserve">__          </w:t>
      </w:r>
      <w:r w:rsidRPr="00BE7813">
        <w:rPr>
          <w:b w:val="0"/>
          <w:color w:val="auto"/>
        </w:rPr>
        <w:t>Legal Owner______________________________</w:t>
      </w:r>
      <w:proofErr w:type="gramStart"/>
      <w:r w:rsidRPr="00BE7813">
        <w:rPr>
          <w:b w:val="0"/>
          <w:color w:val="auto"/>
        </w:rPr>
        <w:t>_  Assigned</w:t>
      </w:r>
      <w:proofErr w:type="gramEnd"/>
      <w:r w:rsidRPr="00BE7813">
        <w:rPr>
          <w:b w:val="0"/>
          <w:color w:val="auto"/>
        </w:rPr>
        <w:t xml:space="preserve"> By_____________________________________</w:t>
      </w:r>
    </w:p>
    <w:p w:rsidR="00290F13" w:rsidRPr="00BE7813" w:rsidRDefault="003C131E" w:rsidP="00290F13">
      <w:r w:rsidRPr="00BE7813">
        <w:t xml:space="preserve"> Address_________________________________</w:t>
      </w:r>
      <w:proofErr w:type="gramStart"/>
      <w:r w:rsidRPr="00BE7813">
        <w:t>_  City</w:t>
      </w:r>
      <w:proofErr w:type="gramEnd"/>
      <w:r w:rsidRPr="00BE7813">
        <w:t xml:space="preserve">____________ State_____ </w:t>
      </w:r>
      <w:proofErr w:type="spellStart"/>
      <w:r w:rsidRPr="00BE7813">
        <w:t>Zip______Fax</w:t>
      </w:r>
      <w:proofErr w:type="spellEnd"/>
      <w:r w:rsidRPr="00BE7813">
        <w:t>__________</w:t>
      </w:r>
    </w:p>
    <w:p w:rsidR="00290F13" w:rsidRPr="00BE7813" w:rsidRDefault="003C131E" w:rsidP="00290F13">
      <w:r w:rsidRPr="00BE7813">
        <w:t xml:space="preserve"> Contact Person______________________________ </w:t>
      </w:r>
      <w:proofErr w:type="spellStart"/>
      <w:r w:rsidRPr="00BE7813">
        <w:t>Phone_______________Email</w:t>
      </w:r>
      <w:proofErr w:type="spellEnd"/>
      <w:r w:rsidRPr="00BE7813">
        <w:t>_____________________</w:t>
      </w:r>
    </w:p>
    <w:p w:rsidR="00290F13" w:rsidRPr="00BE7813" w:rsidRDefault="00D67973" w:rsidP="00290F13"/>
    <w:p w:rsidR="00290F13" w:rsidRPr="00BE7813" w:rsidRDefault="003C131E" w:rsidP="00290F13">
      <w:r w:rsidRPr="00BE7813">
        <w:t>Debtor_____________________________________ Address_______________________________________</w:t>
      </w:r>
    </w:p>
    <w:p w:rsidR="00E05E62" w:rsidRPr="00BE7813" w:rsidRDefault="003C131E" w:rsidP="00290F13">
      <w:r w:rsidRPr="00BE7813">
        <w:t>Additional Address__________________________________________________________________________</w:t>
      </w:r>
    </w:p>
    <w:p w:rsidR="00E05E62" w:rsidRPr="00BE7813" w:rsidRDefault="003C131E" w:rsidP="00290F13">
      <w:proofErr w:type="spellStart"/>
      <w:r w:rsidRPr="00BE7813">
        <w:t>Phone___________________Cell</w:t>
      </w:r>
      <w:proofErr w:type="spellEnd"/>
      <w:r w:rsidRPr="00BE7813">
        <w:t xml:space="preserve"> </w:t>
      </w:r>
      <w:proofErr w:type="spellStart"/>
      <w:r w:rsidRPr="00BE7813">
        <w:t>Phone_____________________SS#_____________________DOB</w:t>
      </w:r>
      <w:proofErr w:type="spellEnd"/>
      <w:r w:rsidRPr="00BE7813">
        <w:t>________</w:t>
      </w:r>
    </w:p>
    <w:p w:rsidR="00E05E62" w:rsidRPr="00BE7813" w:rsidRDefault="00D67973" w:rsidP="00290F13"/>
    <w:p w:rsidR="00E05E62" w:rsidRPr="00BE7813" w:rsidRDefault="003C131E" w:rsidP="00290F13">
      <w:r w:rsidRPr="00BE7813">
        <w:t>Debtor POE__________________________________________Phone_________________________________</w:t>
      </w:r>
    </w:p>
    <w:p w:rsidR="00E05E62" w:rsidRPr="00BE7813" w:rsidRDefault="003C131E" w:rsidP="00290F13">
      <w:r w:rsidRPr="00BE7813">
        <w:t>Address___________________________________________________________________________________</w:t>
      </w:r>
    </w:p>
    <w:p w:rsidR="00E05E62" w:rsidRPr="00BE7813" w:rsidRDefault="003C131E" w:rsidP="00290F13">
      <w:r w:rsidRPr="00BE7813">
        <w:t>Debtor’s work schedule__________________________</w:t>
      </w:r>
    </w:p>
    <w:p w:rsidR="00E05E62" w:rsidRPr="00BE7813" w:rsidRDefault="00D67973" w:rsidP="00290F13"/>
    <w:p w:rsidR="00E05E62" w:rsidRPr="00BE7813" w:rsidRDefault="003C131E" w:rsidP="00290F13">
      <w:r w:rsidRPr="00BE7813">
        <w:t>Co-debtor____________________________________Address_______________________________________</w:t>
      </w:r>
    </w:p>
    <w:p w:rsidR="00E05E62" w:rsidRPr="00BE7813" w:rsidRDefault="003C131E" w:rsidP="00290F13">
      <w:r w:rsidRPr="00BE7813">
        <w:t>Additional Address__________________________________________________________________________</w:t>
      </w:r>
    </w:p>
    <w:p w:rsidR="00E05E62" w:rsidRPr="00BE7813" w:rsidRDefault="003C131E" w:rsidP="00290F13">
      <w:proofErr w:type="spellStart"/>
      <w:r w:rsidRPr="00BE7813">
        <w:t>Phone___________________Cell</w:t>
      </w:r>
      <w:proofErr w:type="spellEnd"/>
      <w:r w:rsidRPr="00BE7813">
        <w:t xml:space="preserve"> </w:t>
      </w:r>
      <w:proofErr w:type="spellStart"/>
      <w:r w:rsidRPr="00BE7813">
        <w:t>Phone____________________SS#______________________DOB</w:t>
      </w:r>
      <w:proofErr w:type="spellEnd"/>
      <w:r w:rsidRPr="00BE7813">
        <w:t>________</w:t>
      </w:r>
    </w:p>
    <w:p w:rsidR="00E05E62" w:rsidRPr="00BE7813" w:rsidRDefault="00D67973" w:rsidP="00290F13"/>
    <w:p w:rsidR="00E05E62" w:rsidRPr="00BE7813" w:rsidRDefault="003C131E" w:rsidP="00290F13">
      <w:r w:rsidRPr="00BE7813">
        <w:t>Co-debtor POE_______________________________________Phone_________________________________</w:t>
      </w:r>
    </w:p>
    <w:p w:rsidR="009F391A" w:rsidRPr="00BE7813" w:rsidRDefault="003C131E" w:rsidP="00290F13">
      <w:r w:rsidRPr="00BE7813">
        <w:t>Address___________________________________________________________________________________</w:t>
      </w:r>
    </w:p>
    <w:p w:rsidR="009F391A" w:rsidRPr="00BE7813" w:rsidRDefault="003C131E" w:rsidP="00290F13">
      <w:r w:rsidRPr="00BE7813">
        <w:t>Co-debtor work schedule___________________________________</w:t>
      </w:r>
    </w:p>
    <w:p w:rsidR="009F391A" w:rsidRPr="00BE7813" w:rsidRDefault="00D67973" w:rsidP="00290F13"/>
    <w:p w:rsidR="009F391A" w:rsidRPr="00BE7813" w:rsidRDefault="003C131E" w:rsidP="00290F13">
      <w:r w:rsidRPr="00BE7813">
        <w:t xml:space="preserve">Collateral </w:t>
      </w:r>
      <w:proofErr w:type="spellStart"/>
      <w:r w:rsidRPr="00BE7813">
        <w:t>Year_____Make_______________Model</w:t>
      </w:r>
      <w:proofErr w:type="spellEnd"/>
      <w:r w:rsidRPr="00BE7813">
        <w:t xml:space="preserve"> and </w:t>
      </w:r>
      <w:proofErr w:type="spellStart"/>
      <w:r w:rsidRPr="00BE7813">
        <w:t>Color_________________________Plate</w:t>
      </w:r>
      <w:proofErr w:type="spellEnd"/>
      <w:r w:rsidRPr="00BE7813">
        <w:t>__________</w:t>
      </w:r>
    </w:p>
    <w:p w:rsidR="009F391A" w:rsidRPr="00BE7813" w:rsidRDefault="003C131E" w:rsidP="00290F13">
      <w:proofErr w:type="spellStart"/>
      <w:r w:rsidRPr="00BE7813">
        <w:t>State_________VIN</w:t>
      </w:r>
      <w:proofErr w:type="spellEnd"/>
      <w:r w:rsidRPr="00BE7813">
        <w:t xml:space="preserve"> #_____________________________________Key Code___________________________</w:t>
      </w:r>
    </w:p>
    <w:p w:rsidR="009F391A" w:rsidRPr="00BE7813" w:rsidRDefault="00D67973" w:rsidP="00290F13"/>
    <w:p w:rsidR="009F391A" w:rsidRPr="00BE7813" w:rsidRDefault="003C131E" w:rsidP="00290F13">
      <w:proofErr w:type="spellStart"/>
      <w:r w:rsidRPr="00BE7813">
        <w:t>Acct#____________________Past</w:t>
      </w:r>
      <w:proofErr w:type="spellEnd"/>
      <w:r w:rsidRPr="00BE7813">
        <w:t xml:space="preserve"> Due </w:t>
      </w:r>
      <w:proofErr w:type="spellStart"/>
      <w:r w:rsidRPr="00BE7813">
        <w:t>Amount_____________Days</w:t>
      </w:r>
      <w:proofErr w:type="spellEnd"/>
      <w:r w:rsidRPr="00BE7813">
        <w:t xml:space="preserve"> Past due_____________</w:t>
      </w:r>
    </w:p>
    <w:p w:rsidR="009F391A" w:rsidRPr="00BE7813" w:rsidRDefault="003C131E" w:rsidP="00290F13">
      <w:r w:rsidRPr="00BE7813">
        <w:t>Special Instructions____________________________________________________________________________________________________________________________________________________________________________________________________________________________________________________________________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91A" w:rsidRPr="00BE7813" w:rsidRDefault="00D67973" w:rsidP="00290F13"/>
    <w:p w:rsidR="009F391A" w:rsidRPr="00BE7813" w:rsidRDefault="003C131E" w:rsidP="009F391A">
      <w:pPr>
        <w:rPr>
          <w:rFonts w:ascii="Times New Roman" w:eastAsia="Times New Roman" w:hAnsi="Times New Roman"/>
        </w:rPr>
      </w:pPr>
      <w:r w:rsidRPr="00BE7813">
        <w:rPr>
          <w:rFonts w:ascii="Times New Roman" w:eastAsia="Times New Roman" w:hAnsi="Times New Roman"/>
        </w:rPr>
        <w:t xml:space="preserve">This is authorization for </w:t>
      </w:r>
      <w:r w:rsidR="00CB4ADF">
        <w:rPr>
          <w:rFonts w:ascii="Times New Roman" w:eastAsia="Times New Roman" w:hAnsi="Times New Roman"/>
        </w:rPr>
        <w:t>Mexico R</w:t>
      </w:r>
      <w:r w:rsidRPr="00BE7813">
        <w:rPr>
          <w:rFonts w:ascii="Times New Roman" w:eastAsia="Times New Roman" w:hAnsi="Times New Roman"/>
        </w:rPr>
        <w:t xml:space="preserve">ecovery to collect or repossess the above collateral. </w:t>
      </w:r>
      <w:r w:rsidR="00CB4ADF">
        <w:rPr>
          <w:rFonts w:ascii="Times New Roman" w:eastAsia="Times New Roman" w:hAnsi="Times New Roman"/>
        </w:rPr>
        <w:t>We agree to indemnify and hold Mexico R</w:t>
      </w:r>
      <w:r w:rsidRPr="00BE7813">
        <w:rPr>
          <w:rFonts w:ascii="Times New Roman" w:eastAsia="Times New Roman" w:hAnsi="Times New Roman"/>
        </w:rPr>
        <w:t xml:space="preserve">ecovery harmless against any claims, damages, losses, or actions including attorney </w:t>
      </w:r>
      <w:proofErr w:type="gramStart"/>
      <w:r w:rsidRPr="00BE7813">
        <w:rPr>
          <w:rFonts w:ascii="Times New Roman" w:eastAsia="Times New Roman" w:hAnsi="Times New Roman"/>
        </w:rPr>
        <w:t>cost ,</w:t>
      </w:r>
      <w:proofErr w:type="gramEnd"/>
      <w:r w:rsidRPr="00BE7813">
        <w:rPr>
          <w:rFonts w:ascii="Times New Roman" w:eastAsia="Times New Roman" w:hAnsi="Times New Roman"/>
        </w:rPr>
        <w:t xml:space="preserve"> resulting from collecting or repossession above collateral except for negligence or unauthorized acts on the part of </w:t>
      </w:r>
      <w:r w:rsidR="00CB4ADF">
        <w:rPr>
          <w:rFonts w:ascii="Times New Roman" w:eastAsia="Times New Roman" w:hAnsi="Times New Roman"/>
        </w:rPr>
        <w:t>Mexico R</w:t>
      </w:r>
      <w:r w:rsidRPr="00BE7813">
        <w:rPr>
          <w:rFonts w:ascii="Times New Roman" w:eastAsia="Times New Roman" w:hAnsi="Times New Roman"/>
        </w:rPr>
        <w:t>ecovery its agents, employees, and officers.</w:t>
      </w:r>
      <w:bookmarkStart w:id="0" w:name="_GoBack"/>
      <w:bookmarkEnd w:id="0"/>
    </w:p>
    <w:p w:rsidR="00BE7813" w:rsidRDefault="00D67973" w:rsidP="00290F13"/>
    <w:p w:rsidR="009F391A" w:rsidRPr="00BE7813" w:rsidRDefault="003C131E" w:rsidP="00290F13">
      <w:r>
        <w:t>__________________________________</w:t>
      </w:r>
      <w:r>
        <w:tab/>
        <w:t>__________________________________</w:t>
      </w:r>
      <w:r>
        <w:tab/>
        <w:t>__________</w:t>
      </w:r>
    </w:p>
    <w:p w:rsidR="00BE7813" w:rsidRDefault="003C131E" w:rsidP="00290F13">
      <w:r w:rsidRPr="00BE7813">
        <w:t xml:space="preserve">Authorized person </w:t>
      </w:r>
      <w:r>
        <w:tab/>
      </w:r>
      <w:r>
        <w:tab/>
      </w:r>
      <w:r>
        <w:tab/>
      </w:r>
      <w:r>
        <w:tab/>
        <w:t>Authorized S</w:t>
      </w:r>
      <w:r w:rsidRPr="00BE7813">
        <w:t>ignature</w:t>
      </w:r>
      <w:r>
        <w:tab/>
      </w:r>
      <w:r>
        <w:tab/>
      </w:r>
      <w:r>
        <w:tab/>
      </w:r>
      <w:r>
        <w:tab/>
      </w:r>
      <w:r w:rsidRPr="00BE7813">
        <w:t>Date</w:t>
      </w:r>
    </w:p>
    <w:p w:rsidR="00BE7813" w:rsidRDefault="00D67973" w:rsidP="00290F13"/>
    <w:p w:rsidR="00A25B9B" w:rsidRPr="00BE7813" w:rsidRDefault="003C131E" w:rsidP="00BE7813">
      <w:pPr>
        <w:jc w:val="center"/>
        <w:rPr>
          <w:b/>
        </w:rPr>
      </w:pPr>
      <w:r w:rsidRPr="00BE7813">
        <w:rPr>
          <w:b/>
        </w:rPr>
        <w:t>When complete please fax to: 702-643-0106</w:t>
      </w:r>
    </w:p>
    <w:sectPr w:rsidR="00A25B9B" w:rsidRPr="00BE7813" w:rsidSect="00BE781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73" w:rsidRDefault="00D67973">
      <w:r>
        <w:separator/>
      </w:r>
    </w:p>
  </w:endnote>
  <w:endnote w:type="continuationSeparator" w:id="0">
    <w:p w:rsidR="00D67973" w:rsidRDefault="00D6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A8" w:rsidRPr="002C6E62" w:rsidRDefault="005770CF" w:rsidP="008B70A8">
    <w:pPr>
      <w:pStyle w:val="Footer"/>
      <w:jc w:val="center"/>
      <w:rPr>
        <w:sz w:val="22"/>
      </w:rPr>
    </w:pPr>
    <w:r>
      <w:rPr>
        <w:sz w:val="22"/>
      </w:rPr>
      <w:t>P.O. Box 365346 N. Las Vegas, NV 89036</w:t>
    </w:r>
    <w:r w:rsidR="003C131E" w:rsidRPr="002C6E62">
      <w:rPr>
        <w:sz w:val="22"/>
      </w:rPr>
      <w:t xml:space="preserve"> | 702-632-0911 |</w:t>
    </w:r>
    <w:r w:rsidR="00CB4ADF">
      <w:rPr>
        <w:sz w:val="22"/>
      </w:rPr>
      <w:t>mexicoresposession</w:t>
    </w:r>
    <w:r w:rsidR="003C131E" w:rsidRPr="002C6E62">
      <w:rPr>
        <w:sz w:val="22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73" w:rsidRDefault="00D67973">
      <w:r>
        <w:separator/>
      </w:r>
    </w:p>
  </w:footnote>
  <w:footnote w:type="continuationSeparator" w:id="0">
    <w:p w:rsidR="00D67973" w:rsidRDefault="00D6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A8" w:rsidRDefault="00CB4ADF" w:rsidP="00CB4ADF">
    <w:pPr>
      <w:pStyle w:val="Header"/>
      <w:jc w:val="center"/>
    </w:pPr>
    <w:r>
      <w:rPr>
        <w:noProof/>
      </w:rPr>
      <w:drawing>
        <wp:inline distT="0" distB="0" distL="0" distR="0">
          <wp:extent cx="1478280" cy="828632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322" cy="83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0A8" w:rsidRDefault="003C131E" w:rsidP="008B70A8">
    <w:pPr>
      <w:pStyle w:val="Header"/>
      <w:jc w:val="center"/>
      <w:rPr>
        <w:b/>
        <w:sz w:val="28"/>
      </w:rPr>
    </w:pPr>
    <w:r>
      <w:rPr>
        <w:b/>
        <w:sz w:val="28"/>
      </w:rPr>
      <w:t>REPOSSESSION ORDER</w:t>
    </w:r>
  </w:p>
  <w:p w:rsidR="008B70A8" w:rsidRPr="002C6E62" w:rsidRDefault="003C131E" w:rsidP="008B70A8">
    <w:pPr>
      <w:pStyle w:val="Header"/>
      <w:jc w:val="center"/>
      <w:rPr>
        <w:b/>
        <w:sz w:val="28"/>
      </w:rPr>
    </w:pP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69E"/>
    <w:multiLevelType w:val="hybridMultilevel"/>
    <w:tmpl w:val="706C559A"/>
    <w:lvl w:ilvl="0" w:tplc="000F0409">
      <w:start w:val="1"/>
      <w:numFmt w:val="lowerLetter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072F"/>
    <w:multiLevelType w:val="hybridMultilevel"/>
    <w:tmpl w:val="90E4E730"/>
    <w:lvl w:ilvl="0" w:tplc="000F0409">
      <w:start w:val="1"/>
      <w:numFmt w:val="lowerLetter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07BD"/>
    <w:multiLevelType w:val="hybridMultilevel"/>
    <w:tmpl w:val="155A8660"/>
    <w:lvl w:ilvl="0" w:tplc="000F0409">
      <w:start w:val="1"/>
      <w:numFmt w:val="lowerLetter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84834"/>
    <w:multiLevelType w:val="hybridMultilevel"/>
    <w:tmpl w:val="5E94AF6A"/>
    <w:lvl w:ilvl="0" w:tplc="000F0409">
      <w:start w:val="1"/>
      <w:numFmt w:val="lowerLetter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34B42"/>
    <w:multiLevelType w:val="hybridMultilevel"/>
    <w:tmpl w:val="BD620600"/>
    <w:lvl w:ilvl="0" w:tplc="000F0409">
      <w:start w:val="1"/>
      <w:numFmt w:val="lowerLetter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87B14"/>
    <w:multiLevelType w:val="hybridMultilevel"/>
    <w:tmpl w:val="E98A1872"/>
    <w:lvl w:ilvl="0" w:tplc="000F0409">
      <w:start w:val="1"/>
      <w:numFmt w:val="lowerLetter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62"/>
    <w:rsid w:val="002C0984"/>
    <w:rsid w:val="002C6E62"/>
    <w:rsid w:val="003C131E"/>
    <w:rsid w:val="005770CF"/>
    <w:rsid w:val="007A40D1"/>
    <w:rsid w:val="00C502BF"/>
    <w:rsid w:val="00CB4ADF"/>
    <w:rsid w:val="00D14767"/>
    <w:rsid w:val="00D67973"/>
    <w:rsid w:val="00E671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87E6E4"/>
  <w15:docId w15:val="{21292FB8-9762-40AA-A507-FAEED8F3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1531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E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E6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E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E62"/>
    <w:rPr>
      <w:rFonts w:ascii="Calibri" w:hAnsi="Calibri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C6E62"/>
    <w:pPr>
      <w:ind w:left="720"/>
      <w:contextualSpacing/>
    </w:pPr>
  </w:style>
  <w:style w:type="table" w:styleId="TableGrid">
    <w:name w:val="Table Grid"/>
    <w:basedOn w:val="TableNormal"/>
    <w:uiPriority w:val="59"/>
    <w:rsid w:val="00EC3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8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0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qFormat/>
    <w:rsid w:val="00290F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290F13"/>
    <w:rPr>
      <w:rFonts w:ascii="Calibri" w:hAnsi="Calibri"/>
      <w:b/>
      <w:bCs/>
      <w:i/>
      <w:iCs/>
      <w:color w:val="4F81BD" w:themeColor="accent1"/>
      <w:sz w:val="24"/>
      <w:szCs w:val="24"/>
    </w:rPr>
  </w:style>
  <w:style w:type="character" w:styleId="IntenseEmphasis">
    <w:name w:val="Intense Emphasis"/>
    <w:basedOn w:val="DefaultParagraphFont"/>
    <w:qFormat/>
    <w:rsid w:val="00290F13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qFormat/>
    <w:rsid w:val="00290F13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290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4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8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Idea Factory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Scarborough</dc:creator>
  <cp:lastModifiedBy>Nate Castillo</cp:lastModifiedBy>
  <cp:revision>4</cp:revision>
  <cp:lastPrinted>2010-07-08T20:37:00Z</cp:lastPrinted>
  <dcterms:created xsi:type="dcterms:W3CDTF">2016-05-12T22:06:00Z</dcterms:created>
  <dcterms:modified xsi:type="dcterms:W3CDTF">2018-09-27T17:17:00Z</dcterms:modified>
</cp:coreProperties>
</file>